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4C" w:rsidRPr="00834B35" w:rsidRDefault="002C5560" w:rsidP="007743A5">
      <w:pPr>
        <w:rPr>
          <w:rStyle w:val="Strong"/>
          <w:rFonts w:ascii="Times New Roman" w:hAnsi="Times New Roman" w:cs="Latha"/>
          <w:b w:val="0"/>
          <w:sz w:val="22"/>
        </w:rPr>
      </w:pPr>
      <w:r w:rsidRPr="00834B35">
        <w:rPr>
          <w:rStyle w:val="Strong"/>
          <w:rFonts w:ascii="Times New Roman" w:hAnsi="Times New Roman" w:cs="Latha"/>
          <w:b w:val="0"/>
          <w:i/>
          <w:sz w:val="22"/>
        </w:rPr>
        <w:t>&lt;</w:t>
      </w:r>
      <w:proofErr w:type="gramStart"/>
      <w:r w:rsidRPr="00834B35">
        <w:rPr>
          <w:rStyle w:val="Strong"/>
          <w:rFonts w:ascii="Times New Roman" w:hAnsi="Times New Roman" w:cs="Latha"/>
          <w:b w:val="0"/>
          <w:i/>
          <w:sz w:val="22"/>
        </w:rPr>
        <w:t>insert</w:t>
      </w:r>
      <w:proofErr w:type="gramEnd"/>
      <w:r w:rsidRPr="00834B35">
        <w:rPr>
          <w:rStyle w:val="Strong"/>
          <w:rFonts w:ascii="Times New Roman" w:hAnsi="Times New Roman" w:cs="Latha"/>
          <w:b w:val="0"/>
          <w:i/>
          <w:sz w:val="22"/>
        </w:rPr>
        <w:t xml:space="preserve"> date here&gt;</w:t>
      </w:r>
      <w:r w:rsidRPr="00834B35">
        <w:rPr>
          <w:rStyle w:val="Strong"/>
          <w:rFonts w:ascii="Times New Roman" w:hAnsi="Times New Roman" w:cs="Latha"/>
          <w:b w:val="0"/>
          <w:sz w:val="22"/>
        </w:rPr>
        <w:t>, 2015</w:t>
      </w:r>
    </w:p>
    <w:p w:rsidR="007743A5" w:rsidRPr="00834B35" w:rsidRDefault="007743A5" w:rsidP="007743A5">
      <w:pPr>
        <w:pStyle w:val="NormalWeb8"/>
        <w:spacing w:before="0" w:after="0"/>
        <w:rPr>
          <w:color w:val="333333"/>
          <w:sz w:val="22"/>
        </w:rPr>
      </w:pPr>
    </w:p>
    <w:p w:rsidR="007743A5" w:rsidRDefault="00572739" w:rsidP="00572739">
      <w:pPr>
        <w:pStyle w:val="NormalWeb8"/>
        <w:spacing w:before="0" w:after="0"/>
        <w:rPr>
          <w:color w:val="2A2A2A"/>
          <w:sz w:val="22"/>
          <w:szCs w:val="22"/>
        </w:rPr>
      </w:pPr>
      <w:r w:rsidRPr="002C5560">
        <w:rPr>
          <w:color w:val="2A2A2A"/>
          <w:sz w:val="22"/>
          <w:szCs w:val="22"/>
        </w:rPr>
        <w:t>Kathleen Wynne</w:t>
      </w:r>
      <w:proofErr w:type="gramStart"/>
      <w:r w:rsidRPr="002C5560">
        <w:rPr>
          <w:color w:val="2A2A2A"/>
          <w:sz w:val="22"/>
          <w:szCs w:val="22"/>
        </w:rPr>
        <w:t>,</w:t>
      </w:r>
      <w:proofErr w:type="gramEnd"/>
      <w:r w:rsidRPr="002C5560">
        <w:rPr>
          <w:color w:val="2A2A2A"/>
          <w:sz w:val="22"/>
          <w:szCs w:val="22"/>
        </w:rPr>
        <w:br/>
        <w:t xml:space="preserve">Premier of Ontario </w:t>
      </w:r>
      <w:r w:rsidRPr="002C5560">
        <w:rPr>
          <w:color w:val="2A2A2A"/>
          <w:sz w:val="22"/>
          <w:szCs w:val="22"/>
        </w:rPr>
        <w:br/>
        <w:t xml:space="preserve">Legislative Building </w:t>
      </w:r>
      <w:r w:rsidRPr="002C5560">
        <w:rPr>
          <w:color w:val="2A2A2A"/>
          <w:sz w:val="22"/>
          <w:szCs w:val="22"/>
        </w:rPr>
        <w:br/>
        <w:t>Queen's Park</w:t>
      </w:r>
      <w:r w:rsidRPr="002C5560">
        <w:rPr>
          <w:color w:val="2A2A2A"/>
          <w:sz w:val="22"/>
          <w:szCs w:val="22"/>
        </w:rPr>
        <w:br/>
        <w:t>Toronto, ON M7A 1A1</w:t>
      </w:r>
    </w:p>
    <w:p w:rsidR="00AF357D" w:rsidRPr="002C5560" w:rsidRDefault="005056B8" w:rsidP="00572739">
      <w:pPr>
        <w:pStyle w:val="NormalWeb8"/>
        <w:spacing w:before="0" w:after="0"/>
        <w:rPr>
          <w:color w:val="333333"/>
          <w:sz w:val="22"/>
          <w:szCs w:val="22"/>
        </w:rPr>
      </w:pPr>
      <w:hyperlink r:id="rId4" w:history="1">
        <w:r w:rsidR="00AF357D">
          <w:rPr>
            <w:rStyle w:val="Hyperlink"/>
          </w:rPr>
          <w:t>Premier@ontario.ca</w:t>
        </w:r>
      </w:hyperlink>
    </w:p>
    <w:p w:rsidR="007743A5" w:rsidRPr="002C5560" w:rsidRDefault="007743A5" w:rsidP="007743A5">
      <w:pPr>
        <w:rPr>
          <w:rFonts w:ascii="Times New Roman" w:hAnsi="Times New Roman" w:cs="Latha"/>
          <w:sz w:val="22"/>
          <w:szCs w:val="22"/>
        </w:rPr>
      </w:pPr>
    </w:p>
    <w:p w:rsidR="007743A5" w:rsidRPr="002C5560" w:rsidRDefault="007743A5" w:rsidP="007743A5">
      <w:pPr>
        <w:rPr>
          <w:rFonts w:ascii="Times New Roman" w:hAnsi="Times New Roman" w:cs="Latha"/>
          <w:sz w:val="22"/>
          <w:szCs w:val="22"/>
        </w:rPr>
      </w:pPr>
      <w:r w:rsidRPr="002C5560">
        <w:rPr>
          <w:rFonts w:ascii="Times New Roman" w:hAnsi="Times New Roman" w:cs="Latha"/>
          <w:sz w:val="22"/>
          <w:szCs w:val="22"/>
        </w:rPr>
        <w:t xml:space="preserve">Dear </w:t>
      </w:r>
      <w:r w:rsidR="00572739" w:rsidRPr="002C5560">
        <w:rPr>
          <w:color w:val="2A2A2A"/>
          <w:sz w:val="22"/>
          <w:szCs w:val="22"/>
        </w:rPr>
        <w:t>Premier Wynne</w:t>
      </w:r>
      <w:r w:rsidRPr="002C5560">
        <w:rPr>
          <w:rFonts w:ascii="Times New Roman" w:hAnsi="Times New Roman" w:cs="Latha"/>
          <w:sz w:val="22"/>
          <w:szCs w:val="22"/>
        </w:rPr>
        <w:t>,</w:t>
      </w:r>
    </w:p>
    <w:p w:rsidR="007743A5" w:rsidRPr="00834B35" w:rsidRDefault="007743A5" w:rsidP="007743A5">
      <w:pPr>
        <w:rPr>
          <w:rFonts w:ascii="Times New Roman" w:hAnsi="Times New Roman" w:cs="Latha"/>
          <w:sz w:val="22"/>
        </w:rPr>
      </w:pPr>
    </w:p>
    <w:p w:rsidR="007743A5" w:rsidRPr="00834B35" w:rsidRDefault="007743A5" w:rsidP="007743A5">
      <w:pPr>
        <w:rPr>
          <w:rFonts w:ascii="Times New Roman" w:hAnsi="Times New Roman" w:cs="Latha"/>
          <w:sz w:val="22"/>
        </w:rPr>
      </w:pPr>
      <w:r w:rsidRPr="00834B35">
        <w:rPr>
          <w:rFonts w:ascii="Times New Roman" w:hAnsi="Times New Roman" w:cs="Latha"/>
          <w:sz w:val="22"/>
        </w:rPr>
        <w:t xml:space="preserve">I support the need for mandating at least one compulsory food and nutrition course in Ontario secondary schools. </w:t>
      </w:r>
    </w:p>
    <w:p w:rsidR="007743A5" w:rsidRPr="00834B35" w:rsidRDefault="007743A5" w:rsidP="007743A5">
      <w:pPr>
        <w:rPr>
          <w:rFonts w:ascii="Times New Roman" w:hAnsi="Times New Roman" w:cs="Latha"/>
          <w:sz w:val="22"/>
        </w:rPr>
      </w:pPr>
    </w:p>
    <w:p w:rsidR="007743A5" w:rsidRPr="00834B35" w:rsidRDefault="007743A5" w:rsidP="007743A5">
      <w:pPr>
        <w:pStyle w:val="ColorfulList-Accent11"/>
        <w:ind w:left="0"/>
        <w:rPr>
          <w:rFonts w:ascii="Times New Roman" w:hAnsi="Times New Roman"/>
          <w:sz w:val="22"/>
        </w:rPr>
      </w:pPr>
      <w:r w:rsidRPr="00834B35">
        <w:rPr>
          <w:rFonts w:ascii="Times New Roman" w:hAnsi="Times New Roman"/>
          <w:sz w:val="22"/>
        </w:rPr>
        <w:t xml:space="preserve">Public Health Ontario reports that ‘nearly one third of children and youth are overweight or obese − conditions that can result in chronic diseases like Type II diabetes, cancer and heart disease.’ </w:t>
      </w:r>
    </w:p>
    <w:p w:rsidR="007743A5" w:rsidRPr="00834B35" w:rsidRDefault="007743A5" w:rsidP="007743A5">
      <w:pPr>
        <w:pStyle w:val="ColorfulList-Accent11"/>
        <w:rPr>
          <w:rFonts w:ascii="Times New Roman" w:hAnsi="Times New Roman"/>
          <w:sz w:val="22"/>
        </w:rPr>
      </w:pPr>
    </w:p>
    <w:p w:rsidR="007743A5" w:rsidRPr="00834B35" w:rsidRDefault="007743A5" w:rsidP="007743A5">
      <w:pPr>
        <w:pStyle w:val="ColorfulList-Accent11"/>
        <w:ind w:left="0"/>
        <w:rPr>
          <w:rFonts w:ascii="Times New Roman" w:hAnsi="Times New Roman"/>
          <w:color w:val="2A2A2A"/>
          <w:sz w:val="22"/>
        </w:rPr>
      </w:pPr>
      <w:r w:rsidRPr="00834B35">
        <w:rPr>
          <w:rFonts w:ascii="Times New Roman" w:hAnsi="Times New Roman"/>
          <w:color w:val="2A2A2A"/>
          <w:sz w:val="22"/>
        </w:rPr>
        <w:t xml:space="preserve">In January 2012, the Ontario Government set an ambitious target to reduce childhood obesity by 20% over five years. </w:t>
      </w:r>
      <w:r w:rsidRPr="00834B35">
        <w:rPr>
          <w:rFonts w:ascii="Times New Roman" w:hAnsi="Times New Roman"/>
          <w:sz w:val="22"/>
        </w:rPr>
        <w:t>OHEA believes that prevention strategies start with nutrition and food skills education and practice.</w:t>
      </w:r>
    </w:p>
    <w:p w:rsidR="007743A5" w:rsidRPr="00834B35" w:rsidRDefault="007743A5" w:rsidP="007743A5">
      <w:pPr>
        <w:pStyle w:val="ColorfulList-Accent11"/>
        <w:rPr>
          <w:rFonts w:ascii="Times New Roman" w:hAnsi="Times New Roman"/>
          <w:sz w:val="22"/>
        </w:rPr>
      </w:pPr>
    </w:p>
    <w:p w:rsidR="007743A5" w:rsidRPr="00834B35" w:rsidRDefault="007743A5" w:rsidP="007743A5">
      <w:pPr>
        <w:pStyle w:val="ColorfulList-Accent11"/>
        <w:ind w:left="0"/>
        <w:rPr>
          <w:rFonts w:ascii="Times New Roman" w:hAnsi="Times New Roman"/>
          <w:sz w:val="22"/>
        </w:rPr>
      </w:pPr>
      <w:r w:rsidRPr="00834B35">
        <w:rPr>
          <w:rFonts w:ascii="Times New Roman" w:hAnsi="Times New Roman"/>
          <w:sz w:val="22"/>
        </w:rPr>
        <w:t>I am very thankful that our Ontario secondary school curriculum now includes seven food and nutrition related courses under the Family Studies umbrella. However, none of these courses is</w:t>
      </w:r>
      <w:r w:rsidRPr="00834B35">
        <w:rPr>
          <w:rFonts w:ascii="Times New Roman" w:hAnsi="Times New Roman"/>
          <w:b/>
          <w:sz w:val="22"/>
        </w:rPr>
        <w:t xml:space="preserve"> </w:t>
      </w:r>
      <w:r w:rsidRPr="00834B35">
        <w:rPr>
          <w:rFonts w:ascii="Times New Roman" w:hAnsi="Times New Roman"/>
          <w:sz w:val="22"/>
        </w:rPr>
        <w:t xml:space="preserve">mandatory and many students miss out on the opportunity to learn essential food skills. </w:t>
      </w:r>
    </w:p>
    <w:p w:rsidR="007743A5" w:rsidRPr="00834B35" w:rsidRDefault="007743A5" w:rsidP="007743A5">
      <w:pPr>
        <w:pStyle w:val="ColorfulList-Accent11"/>
        <w:rPr>
          <w:rFonts w:ascii="Times New Roman" w:hAnsi="Times New Roman"/>
          <w:sz w:val="22"/>
        </w:rPr>
      </w:pPr>
    </w:p>
    <w:p w:rsidR="007743A5" w:rsidRPr="00834B35" w:rsidRDefault="007743A5" w:rsidP="007743A5">
      <w:pPr>
        <w:pStyle w:val="ColorfulList-Accent11"/>
        <w:ind w:left="0"/>
        <w:rPr>
          <w:rFonts w:ascii="Times New Roman" w:hAnsi="Times New Roman"/>
          <w:sz w:val="22"/>
        </w:rPr>
      </w:pPr>
      <w:r w:rsidRPr="00834B35">
        <w:rPr>
          <w:rFonts w:ascii="Times New Roman" w:hAnsi="Times New Roman"/>
          <w:sz w:val="22"/>
        </w:rPr>
        <w:t>Food education for all students will help achieve the government’s obesity reduction goal. Every student should benefit from practical food skills and knowledge – not just those who currently opt-in for an elective food and nutrition course in Family Studies.</w:t>
      </w:r>
    </w:p>
    <w:p w:rsidR="007743A5" w:rsidRPr="00834B35" w:rsidRDefault="007743A5" w:rsidP="007743A5">
      <w:pPr>
        <w:pStyle w:val="ColorfulList-Accent11"/>
        <w:rPr>
          <w:rFonts w:ascii="Times New Roman" w:hAnsi="Times New Roman"/>
          <w:sz w:val="22"/>
        </w:rPr>
      </w:pPr>
    </w:p>
    <w:p w:rsidR="007743A5" w:rsidRPr="00834B35" w:rsidRDefault="00572739" w:rsidP="007743A5">
      <w:pPr>
        <w:pStyle w:val="ColorfulList-Accent11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Ontario Home Economics Association (OHEA)</w:t>
      </w:r>
      <w:r w:rsidR="007743A5" w:rsidRPr="00834B35">
        <w:rPr>
          <w:rFonts w:ascii="Times New Roman" w:hAnsi="Times New Roman"/>
          <w:sz w:val="22"/>
        </w:rPr>
        <w:t xml:space="preserve"> has been running an </w:t>
      </w:r>
      <w:hyperlink r:id="rId5" w:history="1">
        <w:r w:rsidR="007743A5" w:rsidRPr="00834B35">
          <w:rPr>
            <w:rStyle w:val="Hyperlink"/>
            <w:rFonts w:ascii="Times New Roman" w:hAnsi="Times New Roman"/>
            <w:sz w:val="22"/>
          </w:rPr>
          <w:t>online petition</w:t>
        </w:r>
      </w:hyperlink>
      <w:r w:rsidR="007743A5" w:rsidRPr="00834B35">
        <w:rPr>
          <w:rFonts w:ascii="Times New Roman" w:hAnsi="Times New Roman"/>
          <w:sz w:val="22"/>
        </w:rPr>
        <w:t xml:space="preserve"> to urge the Government of Ontario to make </w:t>
      </w:r>
      <w:r w:rsidR="007743A5" w:rsidRPr="00834B35">
        <w:rPr>
          <w:rFonts w:ascii="Times New Roman" w:hAnsi="Times New Roman"/>
          <w:sz w:val="22"/>
          <w:u w:val="single"/>
        </w:rPr>
        <w:t xml:space="preserve">at least </w:t>
      </w:r>
      <w:r w:rsidR="007743A5" w:rsidRPr="00834B35">
        <w:rPr>
          <w:rFonts w:ascii="Times New Roman" w:hAnsi="Times New Roman"/>
          <w:sz w:val="22"/>
        </w:rPr>
        <w:t>one Food and Nutrition course mandatory for all students to receive an</w:t>
      </w:r>
      <w:r w:rsidR="007743A5" w:rsidRPr="00834B35">
        <w:rPr>
          <w:rStyle w:val="Emphasis"/>
          <w:rFonts w:ascii="Times New Roman" w:hAnsi="Times New Roman"/>
          <w:color w:val="48382D"/>
          <w:sz w:val="22"/>
        </w:rPr>
        <w:t xml:space="preserve"> </w:t>
      </w:r>
      <w:r w:rsidR="007743A5" w:rsidRPr="00834B35">
        <w:rPr>
          <w:rStyle w:val="Emphasis"/>
          <w:rFonts w:ascii="Times New Roman" w:hAnsi="Times New Roman"/>
          <w:i w:val="0"/>
          <w:color w:val="48382D"/>
          <w:sz w:val="22"/>
        </w:rPr>
        <w:t>Ontario Secondary School Diploma</w:t>
      </w:r>
      <w:r w:rsidR="007743A5" w:rsidRPr="00834B35">
        <w:rPr>
          <w:rFonts w:ascii="Times New Roman" w:hAnsi="Times New Roman"/>
          <w:sz w:val="22"/>
        </w:rPr>
        <w:t>.</w:t>
      </w:r>
    </w:p>
    <w:p w:rsidR="007743A5" w:rsidRPr="00834B35" w:rsidRDefault="007743A5" w:rsidP="007743A5">
      <w:pPr>
        <w:pStyle w:val="ColorfulList-Accent11"/>
        <w:rPr>
          <w:rFonts w:ascii="Times New Roman" w:hAnsi="Times New Roman"/>
          <w:sz w:val="22"/>
        </w:rPr>
      </w:pPr>
    </w:p>
    <w:p w:rsidR="007743A5" w:rsidRPr="00834B35" w:rsidRDefault="007743A5" w:rsidP="007743A5">
      <w:pPr>
        <w:pStyle w:val="ColorfulList-Accent11"/>
        <w:ind w:left="0"/>
        <w:rPr>
          <w:rFonts w:ascii="Times New Roman" w:hAnsi="Times New Roman" w:cs="Latha"/>
          <w:sz w:val="22"/>
        </w:rPr>
      </w:pPr>
      <w:r w:rsidRPr="00834B35">
        <w:rPr>
          <w:rFonts w:ascii="Times New Roman" w:hAnsi="Times New Roman"/>
          <w:sz w:val="22"/>
        </w:rPr>
        <w:t>By way of the petition’s comments, OHEA has heard loud and clear from parents, educators, dietitians, food producers, family doctors and the public about unacceptable, unhealthy eating habits and a need to prioritize the health of Ontario kids.</w:t>
      </w:r>
    </w:p>
    <w:p w:rsidR="007743A5" w:rsidRPr="00834B35" w:rsidRDefault="007743A5" w:rsidP="007743A5">
      <w:pPr>
        <w:pStyle w:val="ColorfulList-Accent11"/>
        <w:rPr>
          <w:rFonts w:ascii="Times New Roman" w:hAnsi="Times New Roman"/>
          <w:sz w:val="22"/>
        </w:rPr>
      </w:pPr>
    </w:p>
    <w:p w:rsidR="007743A5" w:rsidRPr="00834B35" w:rsidRDefault="007743A5" w:rsidP="007743A5">
      <w:pPr>
        <w:pStyle w:val="ColorfulList-Accent11"/>
        <w:ind w:left="0"/>
        <w:rPr>
          <w:rFonts w:ascii="Times New Roman" w:hAnsi="Times New Roman"/>
          <w:sz w:val="22"/>
        </w:rPr>
      </w:pPr>
      <w:r w:rsidRPr="00834B35">
        <w:rPr>
          <w:rFonts w:ascii="Times New Roman" w:hAnsi="Times New Roman"/>
          <w:sz w:val="22"/>
        </w:rPr>
        <w:t>OHEA is committed to prioritizing and implementing mandatory food and nutrition education engaging qualified Family Studies teachers in ev</w:t>
      </w:r>
      <w:r w:rsidR="00572739">
        <w:rPr>
          <w:rFonts w:ascii="Times New Roman" w:hAnsi="Times New Roman"/>
          <w:sz w:val="22"/>
        </w:rPr>
        <w:t>ery Ontario secondary school. I</w:t>
      </w:r>
      <w:r w:rsidRPr="00834B35">
        <w:rPr>
          <w:rFonts w:ascii="Times New Roman" w:hAnsi="Times New Roman"/>
          <w:sz w:val="22"/>
        </w:rPr>
        <w:t xml:space="preserve"> </w:t>
      </w:r>
      <w:r w:rsidR="00572739">
        <w:rPr>
          <w:rFonts w:ascii="Times New Roman" w:hAnsi="Times New Roman"/>
          <w:sz w:val="22"/>
        </w:rPr>
        <w:t xml:space="preserve">am hopeful you will also prioritize </w:t>
      </w:r>
      <w:r w:rsidRPr="00834B35">
        <w:rPr>
          <w:rFonts w:ascii="Times New Roman" w:hAnsi="Times New Roman"/>
          <w:sz w:val="22"/>
        </w:rPr>
        <w:t xml:space="preserve">this important initiative in an effort to secure a healthy future for youth across Ontario. </w:t>
      </w:r>
    </w:p>
    <w:p w:rsidR="007743A5" w:rsidRPr="00834B35" w:rsidRDefault="007743A5" w:rsidP="007743A5">
      <w:pPr>
        <w:rPr>
          <w:rFonts w:ascii="Times New Roman" w:hAnsi="Times New Roman"/>
          <w:sz w:val="22"/>
        </w:rPr>
      </w:pPr>
    </w:p>
    <w:p w:rsidR="007743A5" w:rsidRPr="00834B35" w:rsidRDefault="007743A5" w:rsidP="007743A5">
      <w:pPr>
        <w:rPr>
          <w:rFonts w:ascii="Times New Roman" w:hAnsi="Times New Roman"/>
          <w:sz w:val="22"/>
        </w:rPr>
      </w:pPr>
      <w:r w:rsidRPr="00834B35">
        <w:rPr>
          <w:rFonts w:ascii="Times New Roman" w:hAnsi="Times New Roman"/>
          <w:sz w:val="22"/>
        </w:rPr>
        <w:t>Sincerely,</w:t>
      </w:r>
    </w:p>
    <w:p w:rsidR="007743A5" w:rsidRPr="00834B35" w:rsidRDefault="007743A5" w:rsidP="007743A5">
      <w:pPr>
        <w:rPr>
          <w:rFonts w:ascii="Times New Roman" w:hAnsi="Times New Roman"/>
          <w:sz w:val="22"/>
        </w:rPr>
      </w:pPr>
    </w:p>
    <w:p w:rsidR="007743A5" w:rsidRPr="00834B35" w:rsidRDefault="007743A5" w:rsidP="007743A5">
      <w:pPr>
        <w:rPr>
          <w:rFonts w:ascii="Times New Roman" w:hAnsi="Times New Roman"/>
          <w:sz w:val="22"/>
        </w:rPr>
      </w:pPr>
      <w:r w:rsidRPr="00834B35">
        <w:rPr>
          <w:rFonts w:ascii="Times New Roman" w:hAnsi="Times New Roman"/>
          <w:i/>
          <w:sz w:val="22"/>
        </w:rPr>
        <w:t>&lt;Insert name here&gt;</w:t>
      </w:r>
    </w:p>
    <w:p w:rsidR="007743A5" w:rsidRPr="00834B35" w:rsidRDefault="007743A5" w:rsidP="007743A5">
      <w:pPr>
        <w:rPr>
          <w:rFonts w:ascii="Times New Roman" w:hAnsi="Times New Roman"/>
          <w:b/>
          <w:i/>
          <w:color w:val="008000"/>
          <w:sz w:val="22"/>
        </w:rPr>
      </w:pPr>
    </w:p>
    <w:p w:rsidR="007743A5" w:rsidRDefault="007743A5" w:rsidP="00774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Lucida Grande"/>
          <w:sz w:val="22"/>
          <w:szCs w:val="20"/>
        </w:rPr>
      </w:pPr>
      <w:r w:rsidRPr="00834B35">
        <w:rPr>
          <w:rFonts w:ascii="Times New Roman" w:hAnsi="Times New Roman" w:cs="Lucida Grande"/>
          <w:sz w:val="22"/>
          <w:szCs w:val="20"/>
        </w:rPr>
        <w:t>cc:</w:t>
      </w:r>
    </w:p>
    <w:p w:rsidR="002A0688" w:rsidRDefault="002A0688" w:rsidP="00774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Times New Roman" w:hAnsi="Times New Roman" w:cs="Lucida Grande"/>
          <w:sz w:val="22"/>
          <w:szCs w:val="20"/>
        </w:rPr>
        <w:t>Hon</w:t>
      </w:r>
      <w:r w:rsidR="00F562E5">
        <w:rPr>
          <w:rFonts w:ascii="Times New Roman" w:hAnsi="Times New Roman" w:cs="Lucida Grande"/>
          <w:sz w:val="22"/>
          <w:szCs w:val="20"/>
        </w:rPr>
        <w:t>.</w:t>
      </w:r>
      <w:r>
        <w:rPr>
          <w:rFonts w:ascii="Times New Roman" w:hAnsi="Times New Roman" w:cs="Lucida Grande"/>
          <w:sz w:val="22"/>
          <w:szCs w:val="20"/>
        </w:rPr>
        <w:t xml:space="preserve"> Liz Sandals</w:t>
      </w:r>
      <w:r w:rsidR="00F562E5">
        <w:rPr>
          <w:rFonts w:ascii="Times New Roman" w:hAnsi="Times New Roman" w:cs="Lucida Grande"/>
          <w:sz w:val="22"/>
          <w:szCs w:val="20"/>
        </w:rPr>
        <w:t>, Minister of Education</w:t>
      </w:r>
      <w:r>
        <w:rPr>
          <w:rFonts w:ascii="Times New Roman" w:hAnsi="Times New Roman" w:cs="Lucida Grande"/>
          <w:sz w:val="22"/>
          <w:szCs w:val="20"/>
        </w:rPr>
        <w:t xml:space="preserve"> (</w:t>
      </w:r>
      <w:hyperlink r:id="rId6" w:history="1">
        <w:r w:rsidRPr="00AF357D">
          <w:rPr>
            <w:rStyle w:val="Hyperlink"/>
            <w:rFonts w:ascii="Times New Roman" w:hAnsi="Times New Roman" w:cs="Lucida Grande"/>
            <w:sz w:val="22"/>
            <w:szCs w:val="20"/>
          </w:rPr>
          <w:t>lsandals.mpp@liberal.ola.org)</w:t>
        </w:r>
      </w:hyperlink>
    </w:p>
    <w:p w:rsidR="00110EEC" w:rsidRPr="00834B35" w:rsidRDefault="00110EEC" w:rsidP="00774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Lucida Grande"/>
          <w:sz w:val="22"/>
          <w:szCs w:val="20"/>
        </w:rPr>
      </w:pPr>
      <w:r>
        <w:t>Ontario Home Economics Association (</w:t>
      </w:r>
      <w:hyperlink r:id="rId7" w:history="1">
        <w:r w:rsidRPr="00962D5E">
          <w:rPr>
            <w:rStyle w:val="Hyperlink"/>
          </w:rPr>
          <w:t>foodliteracy@ohea.on.ca</w:t>
        </w:r>
      </w:hyperlink>
      <w:r>
        <w:t xml:space="preserve">) </w:t>
      </w:r>
    </w:p>
    <w:p w:rsidR="007743A5" w:rsidRPr="00110EEC" w:rsidRDefault="007743A5" w:rsidP="00110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Lucida Grande"/>
          <w:i/>
          <w:sz w:val="22"/>
          <w:szCs w:val="20"/>
        </w:rPr>
      </w:pPr>
      <w:r w:rsidRPr="00834B35">
        <w:rPr>
          <w:rFonts w:ascii="Times New Roman" w:hAnsi="Times New Roman" w:cs="Lucida Grande"/>
          <w:i/>
          <w:sz w:val="22"/>
        </w:rPr>
        <w:t>&lt;insert any additional peo</w:t>
      </w:r>
      <w:r w:rsidR="00110EEC">
        <w:rPr>
          <w:rFonts w:ascii="Times New Roman" w:hAnsi="Times New Roman" w:cs="Lucida Grande"/>
          <w:i/>
          <w:sz w:val="22"/>
        </w:rPr>
        <w:t>ple you would like to copy here&gt;</w:t>
      </w:r>
    </w:p>
    <w:sectPr w:rsidR="007743A5" w:rsidRPr="00110EEC" w:rsidSect="007743A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F024C"/>
    <w:rsid w:val="00110EEC"/>
    <w:rsid w:val="00127EF9"/>
    <w:rsid w:val="002A0688"/>
    <w:rsid w:val="002C5560"/>
    <w:rsid w:val="005056B8"/>
    <w:rsid w:val="00572739"/>
    <w:rsid w:val="007743A5"/>
    <w:rsid w:val="00AD346C"/>
    <w:rsid w:val="00AF357D"/>
    <w:rsid w:val="00BF024C"/>
    <w:rsid w:val="00F562E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024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A0688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024C"/>
    <w:rPr>
      <w:color w:val="0000FF"/>
      <w:u w:val="single"/>
    </w:rPr>
  </w:style>
  <w:style w:type="character" w:styleId="Strong">
    <w:name w:val="Strong"/>
    <w:qFormat/>
    <w:rsid w:val="00BF024C"/>
    <w:rPr>
      <w:b/>
    </w:rPr>
  </w:style>
  <w:style w:type="paragraph" w:customStyle="1" w:styleId="NormalWeb8">
    <w:name w:val="Normal (Web)8"/>
    <w:basedOn w:val="Normal"/>
    <w:rsid w:val="00BF024C"/>
    <w:pPr>
      <w:spacing w:before="360" w:after="360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BF024C"/>
    <w:rPr>
      <w:i/>
    </w:rPr>
  </w:style>
  <w:style w:type="paragraph" w:customStyle="1" w:styleId="ColorfulList-Accent11">
    <w:name w:val="Colorful List - Accent 11"/>
    <w:basedOn w:val="Normal"/>
    <w:uiPriority w:val="72"/>
    <w:qFormat/>
    <w:rsid w:val="00BF024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068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odliteracy@ohea.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sandals.mpp@liberal.ola.org)" TargetMode="External"/><Relationship Id="rId5" Type="http://schemas.openxmlformats.org/officeDocument/2006/relationships/hyperlink" Target="http://www.thepetitionsite.com/133/783/509/urge-the-governement-of-ontario-to-make-at-least-one-food-nutrition-course-compulsory/" TargetMode="External"/><Relationship Id="rId4" Type="http://schemas.openxmlformats.org/officeDocument/2006/relationships/hyperlink" Target="mailto:Premier@ontario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Links>
    <vt:vector size="12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http://www.ohea.on.ca</vt:lpwstr>
      </vt:variant>
      <vt:variant>
        <vt:lpwstr/>
      </vt:variant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http://www.thepetitionsite.com/133/783/509/urge-the-governement-of-ontario-to-make-at-least-one-food-nutrition-course-compulsory/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Jorgens</dc:creator>
  <cp:lastModifiedBy>AJ</cp:lastModifiedBy>
  <cp:revision>7</cp:revision>
  <dcterms:created xsi:type="dcterms:W3CDTF">2015-07-01T13:31:00Z</dcterms:created>
  <dcterms:modified xsi:type="dcterms:W3CDTF">2015-07-02T14:34:00Z</dcterms:modified>
</cp:coreProperties>
</file>